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AC1EAF" w:rsidRPr="0061236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C54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819</w:t>
      </w:r>
      <w:r w:rsidR="00C026BB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44629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 s. 6534/2025-220</w:t>
      </w:r>
      <w:r w:rsidR="00C5553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695F7D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</w:p>
    <w:p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44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</w:p>
    <w:p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4462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7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E535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do odvolania</w:t>
      </w:r>
    </w:p>
    <w:p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ňa 21. 3. 2025 mením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nasledovne:</w:t>
      </w:r>
    </w:p>
    <w:p w:rsidR="008A3136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758CE" w:rsidRPr="008A3136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8A3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v písmene 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mením</w:t>
      </w:r>
      <w:r w:rsidRPr="008A3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3.</w:t>
      </w:r>
    </w:p>
    <w:p w:rsidR="00863487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="00C55539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C55539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9862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aký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koľvek </w:t>
      </w:r>
      <w:r w:rsidR="00F30DCE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dovoz a</w:t>
      </w:r>
      <w:r w:rsidR="00F30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tranzit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vnímavých 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zvierat cez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cestné 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hraničné pr</w:t>
      </w:r>
      <w:r w:rsidR="009862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echody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(vrátane kômp) na hraniciach s Maďarskom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 výnimkou hraničného prechodu</w:t>
      </w:r>
      <w:r w:rsidR="003746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Šahy – </w:t>
      </w:r>
      <w:proofErr w:type="spellStart"/>
      <w:r w:rsidR="0037464F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proofErr w:type="spellEnd"/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Takisto zakazujem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jazdu vozidiel nad 3,5 tony c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ez hraničné prechody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Maďarskom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Bratislavskom kraji, Trnavskom kraji a Nitrianskom kraji s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výnimkou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ých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echod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Čunovo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Rajka</w:t>
      </w:r>
      <w:proofErr w:type="spellEnd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diaľnica 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</w:t>
      </w:r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Medveďov – </w:t>
      </w:r>
      <w:proofErr w:type="spellStart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Vámosszabadi</w:t>
      </w:r>
      <w:proofErr w:type="spellEnd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Komárno – Komárom a Štúrovo</w:t>
      </w:r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proofErr w:type="spellStart"/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Esztergom</w:t>
      </w:r>
      <w:proofErr w:type="spellEnd"/>
      <w:r w:rsidR="002764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(kompa)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Š</w:t>
      </w:r>
      <w:r w:rsid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ahy - </w:t>
      </w:r>
      <w:proofErr w:type="spellStart"/>
      <w:r w:rsidR="00E535D1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proofErr w:type="spellEnd"/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541E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Medzinárodná preprava s nakládkou a vykládkou mimo územia Slovenskej republiky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</w:t>
      </w:r>
      <w:r w:rsidR="00541E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možná len bez zastavenia a vykládky na území Slovenskej republiky s uprednostnením hlavných cestných ťahov. </w:t>
      </w:r>
    </w:p>
    <w:p w:rsidR="00005EBB" w:rsidRDefault="00422E36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37464F" w:rsidRDefault="0037464F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442" w:rsidRDefault="00276442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E81" w:rsidRDefault="00541E81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:rsidR="0061236F" w:rsidRDefault="00EE1F19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:rsidR="0061236F" w:rsidRDefault="0061236F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983" w:rsidRPr="0061236F" w:rsidRDefault="005D0983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61236F" w:rsidSect="00E9061F">
      <w:footerReference w:type="default" r:id="rId9"/>
      <w:pgSz w:w="11906" w:h="16838"/>
      <w:pgMar w:top="720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D6" w:rsidRDefault="00987ED6" w:rsidP="00932B3A">
      <w:pPr>
        <w:spacing w:after="0" w:line="240" w:lineRule="auto"/>
      </w:pPr>
      <w:r>
        <w:separator/>
      </w:r>
    </w:p>
  </w:endnote>
  <w:endnote w:type="continuationSeparator" w:id="0">
    <w:p w:rsidR="00987ED6" w:rsidRDefault="00987ED6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E4" w:rsidRDefault="002307E4">
    <w:pPr>
      <w:pStyle w:val="Pta"/>
      <w:jc w:val="center"/>
    </w:pPr>
  </w:p>
  <w:p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D6" w:rsidRDefault="00987ED6" w:rsidP="00932B3A">
      <w:pPr>
        <w:spacing w:after="0" w:line="240" w:lineRule="auto"/>
      </w:pPr>
      <w:r>
        <w:separator/>
      </w:r>
    </w:p>
  </w:footnote>
  <w:footnote w:type="continuationSeparator" w:id="0">
    <w:p w:rsidR="00987ED6" w:rsidRDefault="00987ED6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92662"/>
    <w:multiLevelType w:val="hybridMultilevel"/>
    <w:tmpl w:val="89F2A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1A0022"/>
    <w:multiLevelType w:val="hybridMultilevel"/>
    <w:tmpl w:val="463A9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5"/>
  </w:num>
  <w:num w:numId="5">
    <w:abstractNumId w:val="21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19"/>
  </w:num>
  <w:num w:numId="1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8"/>
  </w:num>
  <w:num w:numId="16">
    <w:abstractNumId w:val="18"/>
  </w:num>
  <w:num w:numId="17">
    <w:abstractNumId w:val="22"/>
  </w:num>
  <w:num w:numId="18">
    <w:abstractNumId w:val="5"/>
  </w:num>
  <w:num w:numId="19">
    <w:abstractNumId w:val="14"/>
  </w:num>
  <w:num w:numId="20">
    <w:abstractNumId w:val="0"/>
  </w:num>
  <w:num w:numId="21">
    <w:abstractNumId w:val="23"/>
  </w:num>
  <w:num w:numId="22">
    <w:abstractNumId w:val="17"/>
  </w:num>
  <w:num w:numId="23">
    <w:abstractNumId w:val="2"/>
  </w:num>
  <w:num w:numId="24">
    <w:abstractNumId w:val="9"/>
  </w:num>
  <w:num w:numId="25">
    <w:abstractNumId w:val="3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AF"/>
    <w:rsid w:val="00005EBB"/>
    <w:rsid w:val="00030786"/>
    <w:rsid w:val="00034EEF"/>
    <w:rsid w:val="0004410D"/>
    <w:rsid w:val="0005617A"/>
    <w:rsid w:val="00081C7B"/>
    <w:rsid w:val="000B4D6A"/>
    <w:rsid w:val="000F4303"/>
    <w:rsid w:val="00100EBD"/>
    <w:rsid w:val="00147951"/>
    <w:rsid w:val="00193049"/>
    <w:rsid w:val="001A428B"/>
    <w:rsid w:val="001B5EFE"/>
    <w:rsid w:val="001F34AA"/>
    <w:rsid w:val="00221395"/>
    <w:rsid w:val="002307E4"/>
    <w:rsid w:val="00254359"/>
    <w:rsid w:val="00255E6A"/>
    <w:rsid w:val="002726B6"/>
    <w:rsid w:val="00276442"/>
    <w:rsid w:val="002A7611"/>
    <w:rsid w:val="002B19FF"/>
    <w:rsid w:val="002C65DA"/>
    <w:rsid w:val="002E4D11"/>
    <w:rsid w:val="002E65A6"/>
    <w:rsid w:val="002F0831"/>
    <w:rsid w:val="00311C29"/>
    <w:rsid w:val="0031437D"/>
    <w:rsid w:val="00346CF4"/>
    <w:rsid w:val="00346E3B"/>
    <w:rsid w:val="003551DD"/>
    <w:rsid w:val="0037464F"/>
    <w:rsid w:val="003C596B"/>
    <w:rsid w:val="0040683A"/>
    <w:rsid w:val="00410754"/>
    <w:rsid w:val="00422E36"/>
    <w:rsid w:val="0043238A"/>
    <w:rsid w:val="00446299"/>
    <w:rsid w:val="004E02CB"/>
    <w:rsid w:val="004F1A24"/>
    <w:rsid w:val="004F7DF6"/>
    <w:rsid w:val="00530887"/>
    <w:rsid w:val="00536D63"/>
    <w:rsid w:val="00541E81"/>
    <w:rsid w:val="00552775"/>
    <w:rsid w:val="00577369"/>
    <w:rsid w:val="0058041A"/>
    <w:rsid w:val="00580951"/>
    <w:rsid w:val="005D0983"/>
    <w:rsid w:val="005D5E5E"/>
    <w:rsid w:val="006072C3"/>
    <w:rsid w:val="0061236F"/>
    <w:rsid w:val="00630257"/>
    <w:rsid w:val="00666D09"/>
    <w:rsid w:val="00671820"/>
    <w:rsid w:val="00674CDD"/>
    <w:rsid w:val="006759EF"/>
    <w:rsid w:val="00676E2E"/>
    <w:rsid w:val="00695F7D"/>
    <w:rsid w:val="006D1D36"/>
    <w:rsid w:val="006D6075"/>
    <w:rsid w:val="007475EB"/>
    <w:rsid w:val="0075337F"/>
    <w:rsid w:val="007717F6"/>
    <w:rsid w:val="007758CE"/>
    <w:rsid w:val="00795C6B"/>
    <w:rsid w:val="007C3103"/>
    <w:rsid w:val="007F584F"/>
    <w:rsid w:val="00816C08"/>
    <w:rsid w:val="00824E58"/>
    <w:rsid w:val="00840910"/>
    <w:rsid w:val="00840C17"/>
    <w:rsid w:val="00853A92"/>
    <w:rsid w:val="00853C42"/>
    <w:rsid w:val="00863487"/>
    <w:rsid w:val="00877264"/>
    <w:rsid w:val="008A3136"/>
    <w:rsid w:val="008F16D7"/>
    <w:rsid w:val="008F4F0D"/>
    <w:rsid w:val="00932B3A"/>
    <w:rsid w:val="009370DC"/>
    <w:rsid w:val="009578B4"/>
    <w:rsid w:val="00967D4E"/>
    <w:rsid w:val="009862A3"/>
    <w:rsid w:val="00986560"/>
    <w:rsid w:val="00987ED6"/>
    <w:rsid w:val="00993F4B"/>
    <w:rsid w:val="009A0C9B"/>
    <w:rsid w:val="009C4AFF"/>
    <w:rsid w:val="009F3620"/>
    <w:rsid w:val="00A00D68"/>
    <w:rsid w:val="00A141B5"/>
    <w:rsid w:val="00A45490"/>
    <w:rsid w:val="00A456CC"/>
    <w:rsid w:val="00A6265A"/>
    <w:rsid w:val="00A71859"/>
    <w:rsid w:val="00A850DE"/>
    <w:rsid w:val="00A92BF9"/>
    <w:rsid w:val="00A97342"/>
    <w:rsid w:val="00AB3FAB"/>
    <w:rsid w:val="00AB5B22"/>
    <w:rsid w:val="00AC1EAF"/>
    <w:rsid w:val="00AF260E"/>
    <w:rsid w:val="00B337E3"/>
    <w:rsid w:val="00B52882"/>
    <w:rsid w:val="00B81C23"/>
    <w:rsid w:val="00BB2A42"/>
    <w:rsid w:val="00BB6F40"/>
    <w:rsid w:val="00BC47B5"/>
    <w:rsid w:val="00BE23F5"/>
    <w:rsid w:val="00C026BB"/>
    <w:rsid w:val="00C05A4F"/>
    <w:rsid w:val="00C126BB"/>
    <w:rsid w:val="00C14DFE"/>
    <w:rsid w:val="00C21882"/>
    <w:rsid w:val="00C31D16"/>
    <w:rsid w:val="00C5449E"/>
    <w:rsid w:val="00C55539"/>
    <w:rsid w:val="00C76D3A"/>
    <w:rsid w:val="00C84880"/>
    <w:rsid w:val="00C84A9E"/>
    <w:rsid w:val="00C91BC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344DF"/>
    <w:rsid w:val="00E535D1"/>
    <w:rsid w:val="00E61C88"/>
    <w:rsid w:val="00E661D7"/>
    <w:rsid w:val="00E77DD9"/>
    <w:rsid w:val="00E80C2B"/>
    <w:rsid w:val="00E9061F"/>
    <w:rsid w:val="00E9121A"/>
    <w:rsid w:val="00EA05BF"/>
    <w:rsid w:val="00EC6FB6"/>
    <w:rsid w:val="00EE1F19"/>
    <w:rsid w:val="00F07D49"/>
    <w:rsid w:val="00F30DCE"/>
    <w:rsid w:val="00F64556"/>
    <w:rsid w:val="00FC4982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Repiský</dc:creator>
  <cp:lastModifiedBy>Vilma Drinková</cp:lastModifiedBy>
  <cp:revision>3</cp:revision>
  <cp:lastPrinted>2025-03-27T18:35:00Z</cp:lastPrinted>
  <dcterms:created xsi:type="dcterms:W3CDTF">2025-03-31T08:43:00Z</dcterms:created>
  <dcterms:modified xsi:type="dcterms:W3CDTF">2025-03-31T08:46:00Z</dcterms:modified>
</cp:coreProperties>
</file>